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F2" w:rsidRDefault="009A2DF2" w:rsidP="009A2DF2">
      <w:r>
        <w:t>1. Общие положения</w:t>
      </w:r>
    </w:p>
    <w:p w:rsidR="009A2DF2" w:rsidRDefault="009A2DF2" w:rsidP="009A2DF2">
      <w:r>
        <w:t>1.1 ООО "СИБРЕГЦЕНТР" 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9A2DF2" w:rsidRDefault="009A2DF2" w:rsidP="009A2DF2">
      <w: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sibregcentr.ru. Персональные данные обрабатывается в соответствии с ФЗ «О персональных данных» № 152-ФЗ.</w:t>
      </w:r>
    </w:p>
    <w:p w:rsidR="009A2DF2" w:rsidRDefault="009A2DF2" w:rsidP="009A2DF2"/>
    <w:p w:rsidR="009A2DF2" w:rsidRDefault="009A2DF2" w:rsidP="009A2DF2">
      <w:r>
        <w:t>2. Основные понятия, используемые в Политике:</w:t>
      </w:r>
    </w:p>
    <w:p w:rsidR="009A2DF2" w:rsidRDefault="009A2DF2" w:rsidP="009A2DF2">
      <w: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sibregcentr.ru;</w:t>
      </w:r>
    </w:p>
    <w:p w:rsidR="009A2DF2" w:rsidRDefault="009A2DF2" w:rsidP="009A2DF2">
      <w:r>
        <w:t>2.2 Пользователь – любой посетитель веб-сайта sibregcentr.ru;</w:t>
      </w:r>
    </w:p>
    <w:p w:rsidR="009A2DF2" w:rsidRDefault="009A2DF2" w:rsidP="009A2DF2">
      <w:r>
        <w:t>2.3 Персональные данные – любая информация, относящаяся к Пользователю веб-сайта sibregcentr.ru;</w:t>
      </w:r>
    </w:p>
    <w:p w:rsidR="009A2DF2" w:rsidRDefault="009A2DF2" w:rsidP="009A2DF2">
      <w: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9A2DF2" w:rsidRDefault="009A2DF2" w:rsidP="009A2DF2">
      <w: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9A2DF2" w:rsidRDefault="009A2DF2" w:rsidP="009A2DF2">
      <w: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9A2DF2" w:rsidRDefault="009A2DF2" w:rsidP="009A2DF2">
      <w: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9A2DF2" w:rsidRDefault="009A2DF2" w:rsidP="009A2DF2">
      <w: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9A2DF2" w:rsidRDefault="009A2DF2" w:rsidP="009A2DF2"/>
    <w:p w:rsidR="009A2DF2" w:rsidRDefault="009A2DF2" w:rsidP="009A2DF2">
      <w:r>
        <w:t>3. Оператор может обрабатывать следующие персональные данные Пользователя:</w:t>
      </w:r>
    </w:p>
    <w:p w:rsidR="009A2DF2" w:rsidRDefault="009A2DF2" w:rsidP="009A2DF2">
      <w:r>
        <w:t>3.1 Список персональных данных, которые обрабатывает оператор: фамилия, имя, отчество, номер телефона, адрес электронной почты, паспортные данные.</w:t>
      </w:r>
    </w:p>
    <w:p w:rsidR="009A2DF2" w:rsidRDefault="009A2DF2" w:rsidP="009A2DF2">
      <w:r>
        <w:t>3.2. Кроме того, на сайте происходит сбор и обработка обезличенных данных о посетителях (в т.ч. файлов «cookie») с помощью сервисов интернет-статистики (Яндекс Метрика, Гугл Аналитика и других).</w:t>
      </w:r>
    </w:p>
    <w:p w:rsidR="009A2DF2" w:rsidRDefault="009A2DF2" w:rsidP="009A2DF2"/>
    <w:p w:rsidR="009A2DF2" w:rsidRDefault="009A2DF2" w:rsidP="009A2DF2">
      <w:r>
        <w:t>4. Цели обработки персональных данных</w:t>
      </w:r>
    </w:p>
    <w:p w:rsidR="009A2DF2" w:rsidRDefault="009A2DF2" w:rsidP="009A2DF2">
      <w:r>
        <w:lastRenderedPageBreak/>
        <w:t>4.1 Персональные данные пользователя - фамилия, имя, отчество, номер телефона, адрес электронной почты, паспортные данные - обрабатываются со следующей целью: запись на прием к юристу.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info@sibregcentr.ru</w:t>
      </w:r>
    </w:p>
    <w:p w:rsidR="009A2DF2" w:rsidRDefault="009A2DF2" w:rsidP="009A2DF2">
      <w: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A2DF2" w:rsidRDefault="009A2DF2" w:rsidP="009A2DF2"/>
    <w:p w:rsidR="009A2DF2" w:rsidRDefault="009A2DF2" w:rsidP="009A2DF2">
      <w:r>
        <w:t>5. Правовые основания обработки персональных данных</w:t>
      </w:r>
    </w:p>
    <w:p w:rsidR="009A2DF2" w:rsidRDefault="009A2DF2" w:rsidP="009A2DF2">
      <w:r>
        <w:t>5.1 Оператор обрабатывает персональные данные Пользователя только в случае их отправки Пользователем через формы, расположенные на веб-сайте sibregcentr.ru. Отправляя свои персональные данные Оператору, Пользователь выражает свое согласие с данной Политикой.</w:t>
      </w:r>
    </w:p>
    <w:p w:rsidR="009A2DF2" w:rsidRDefault="009A2DF2" w:rsidP="009A2DF2">
      <w:r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«cookie» и использование технологии JavaScript).</w:t>
      </w:r>
    </w:p>
    <w:p w:rsidR="009A2DF2" w:rsidRDefault="009A2DF2" w:rsidP="009A2DF2"/>
    <w:p w:rsidR="009A2DF2" w:rsidRDefault="009A2DF2" w:rsidP="009A2DF2">
      <w:r>
        <w:t>6. Порядок сбора, хранения, передачи и других видов обработки персональных данных</w:t>
      </w:r>
    </w:p>
    <w:p w:rsidR="009A2DF2" w:rsidRDefault="009A2DF2" w:rsidP="009A2DF2">
      <w: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A2DF2" w:rsidRDefault="009A2DF2" w:rsidP="009A2DF2">
      <w: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A2DF2" w:rsidRDefault="009A2DF2" w:rsidP="009A2DF2">
      <w: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info@sibregcentr.ru, либо на почтовый адрес Оператора 630108, г. Новосибирск, пл. Труда, дом 1, офис 730, с пометкой «Актуализация персональных данных».</w:t>
      </w:r>
    </w:p>
    <w:p w:rsidR="009A2DF2" w:rsidRDefault="009A2DF2" w:rsidP="009A2DF2">
      <w: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info@sibregcentr.ru, либо на почтовый адрес Оператора 630108, г. Новосибирск, пл. Труда, дом 1, офис 730, с пометкой «Отзыв согласия на обработку персональных данных».</w:t>
      </w:r>
    </w:p>
    <w:p w:rsidR="009A2DF2" w:rsidRDefault="009A2DF2" w:rsidP="009A2DF2"/>
    <w:p w:rsidR="009A2DF2" w:rsidRDefault="009A2DF2" w:rsidP="009A2DF2">
      <w:r>
        <w:t>7. Заключительные положения</w:t>
      </w:r>
    </w:p>
    <w:p w:rsidR="009A2DF2" w:rsidRDefault="009A2DF2" w:rsidP="009A2DF2">
      <w: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lastRenderedPageBreak/>
        <w:t>info@sibregcentr.ru, либо на почтовый адрес Оператора 630108, г. Новосибирск, пл. Труда, дом 1, офис 730.</w:t>
      </w:r>
    </w:p>
    <w:p w:rsidR="000468E8" w:rsidRDefault="009A2DF2" w:rsidP="009A2DF2">
      <w: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sectPr w:rsidR="0004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A2DF2"/>
    <w:rsid w:val="000468E8"/>
    <w:rsid w:val="009A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4228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2020-11-18T12:24:00Z</dcterms:created>
  <dcterms:modified xsi:type="dcterms:W3CDTF">2020-11-18T12:24:00Z</dcterms:modified>
</cp:coreProperties>
</file>